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D9E" w:rsidRPr="00B629BF" w:rsidRDefault="00423D9E" w:rsidP="00F80AC4">
      <w:pPr>
        <w:jc w:val="center"/>
        <w:rPr>
          <w:b/>
          <w:szCs w:val="28"/>
        </w:rPr>
      </w:pPr>
      <w:r w:rsidRPr="00B629BF">
        <w:rPr>
          <w:szCs w:val="28"/>
        </w:rPr>
        <w:t>Пояснительная записка</w:t>
      </w:r>
    </w:p>
    <w:p w:rsidR="00423D9E" w:rsidRPr="00B629BF" w:rsidRDefault="00423D9E" w:rsidP="00F80AC4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629BF">
        <w:rPr>
          <w:rFonts w:ascii="Times New Roman" w:hAnsi="Times New Roman"/>
          <w:b w:val="0"/>
          <w:sz w:val="28"/>
          <w:szCs w:val="28"/>
        </w:rPr>
        <w:t>к проекту постановления Правительства Камчатского края</w:t>
      </w:r>
    </w:p>
    <w:p w:rsidR="00635296" w:rsidRPr="00B629BF" w:rsidRDefault="00423D9E" w:rsidP="00635296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629BF">
        <w:rPr>
          <w:rFonts w:ascii="Times New Roman" w:hAnsi="Times New Roman"/>
          <w:b w:val="0"/>
          <w:sz w:val="28"/>
          <w:szCs w:val="28"/>
        </w:rPr>
        <w:t>«</w:t>
      </w:r>
      <w:r w:rsidR="000743BC" w:rsidRPr="000743BC">
        <w:rPr>
          <w:rFonts w:ascii="Times New Roman" w:hAnsi="Times New Roman"/>
          <w:b w:val="0"/>
          <w:sz w:val="28"/>
          <w:szCs w:val="28"/>
        </w:rPr>
        <w:t>О внесении из</w:t>
      </w:r>
      <w:r w:rsidR="000743BC">
        <w:rPr>
          <w:rFonts w:ascii="Times New Roman" w:hAnsi="Times New Roman"/>
          <w:b w:val="0"/>
          <w:sz w:val="28"/>
          <w:szCs w:val="28"/>
        </w:rPr>
        <w:t>менений в постанов</w:t>
      </w:r>
      <w:r w:rsidR="000743BC" w:rsidRPr="000743BC">
        <w:rPr>
          <w:rFonts w:ascii="Times New Roman" w:hAnsi="Times New Roman"/>
          <w:b w:val="0"/>
          <w:sz w:val="28"/>
          <w:szCs w:val="28"/>
        </w:rPr>
        <w:t>ление Правительства Камчатского края от 28.06.2012 № 281-П «</w:t>
      </w:r>
      <w:r w:rsidR="000743BC">
        <w:rPr>
          <w:rFonts w:ascii="Times New Roman" w:hAnsi="Times New Roman"/>
          <w:b w:val="0"/>
          <w:sz w:val="28"/>
          <w:szCs w:val="28"/>
        </w:rPr>
        <w:t>Об утверждении Перечня должностных лиц Агентства лесного хозяй</w:t>
      </w:r>
      <w:r w:rsidR="000743BC" w:rsidRPr="000743BC">
        <w:rPr>
          <w:rFonts w:ascii="Times New Roman" w:hAnsi="Times New Roman"/>
          <w:b w:val="0"/>
          <w:sz w:val="28"/>
          <w:szCs w:val="28"/>
        </w:rPr>
        <w:t>ства и охраны животного мира Камчатского края, уполномочен</w:t>
      </w:r>
      <w:r w:rsidR="000743BC">
        <w:rPr>
          <w:rFonts w:ascii="Times New Roman" w:hAnsi="Times New Roman"/>
          <w:b w:val="0"/>
          <w:sz w:val="28"/>
          <w:szCs w:val="28"/>
        </w:rPr>
        <w:t>ных составлять протоколы об ад</w:t>
      </w:r>
      <w:r w:rsidR="000743BC" w:rsidRPr="000743BC">
        <w:rPr>
          <w:rFonts w:ascii="Times New Roman" w:hAnsi="Times New Roman"/>
          <w:b w:val="0"/>
          <w:sz w:val="28"/>
          <w:szCs w:val="28"/>
        </w:rPr>
        <w:t>министративных правонар</w:t>
      </w:r>
      <w:r w:rsidR="000743BC">
        <w:rPr>
          <w:rFonts w:ascii="Times New Roman" w:hAnsi="Times New Roman"/>
          <w:b w:val="0"/>
          <w:sz w:val="28"/>
          <w:szCs w:val="28"/>
        </w:rPr>
        <w:t>ушени</w:t>
      </w:r>
      <w:r w:rsidR="000743BC" w:rsidRPr="000743BC">
        <w:rPr>
          <w:rFonts w:ascii="Times New Roman" w:hAnsi="Times New Roman"/>
          <w:b w:val="0"/>
          <w:sz w:val="28"/>
          <w:szCs w:val="28"/>
        </w:rPr>
        <w:t>ях, предусмотренных статьей 13 Закона Камчатского края</w:t>
      </w:r>
      <w:r w:rsidR="000743BC">
        <w:rPr>
          <w:rFonts w:ascii="Times New Roman" w:hAnsi="Times New Roman"/>
          <w:b w:val="0"/>
          <w:sz w:val="28"/>
          <w:szCs w:val="28"/>
        </w:rPr>
        <w:t xml:space="preserve"> от 19.12.2008 № 209 «Об админи</w:t>
      </w:r>
      <w:r w:rsidR="000743BC" w:rsidRPr="000743BC">
        <w:rPr>
          <w:rFonts w:ascii="Times New Roman" w:hAnsi="Times New Roman"/>
          <w:b w:val="0"/>
          <w:sz w:val="28"/>
          <w:szCs w:val="28"/>
        </w:rPr>
        <w:t>стративных правонарушениях»</w:t>
      </w:r>
    </w:p>
    <w:p w:rsidR="00423D9E" w:rsidRPr="002D1EDB" w:rsidRDefault="00423D9E" w:rsidP="00F80AC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23D9E" w:rsidRDefault="00423D9E" w:rsidP="00F80AC4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постановления разработан в целях приведения в соответствие исполняемых </w:t>
      </w:r>
      <w:r w:rsidR="009479C1">
        <w:rPr>
          <w:rFonts w:ascii="Times New Roman" w:hAnsi="Times New Roman"/>
          <w:b w:val="0"/>
          <w:sz w:val="28"/>
          <w:szCs w:val="28"/>
        </w:rPr>
        <w:t>Министерством природных ресурсов и экологии Камчатского края (далее – Министер</w:t>
      </w:r>
      <w:r>
        <w:rPr>
          <w:rFonts w:ascii="Times New Roman" w:hAnsi="Times New Roman"/>
          <w:b w:val="0"/>
          <w:sz w:val="28"/>
          <w:szCs w:val="28"/>
        </w:rPr>
        <w:t>ство) полномочий требованиям законодательства</w:t>
      </w:r>
      <w:r w:rsidR="008A203D">
        <w:rPr>
          <w:rFonts w:ascii="Times New Roman" w:hAnsi="Times New Roman"/>
          <w:b w:val="0"/>
          <w:sz w:val="28"/>
          <w:szCs w:val="28"/>
        </w:rPr>
        <w:t xml:space="preserve"> в связи с передачей отдельных полномочий в</w:t>
      </w:r>
      <w:r w:rsidR="008A203D" w:rsidRPr="008A203D">
        <w:t xml:space="preserve"> </w:t>
      </w:r>
      <w:r w:rsidR="008A203D" w:rsidRPr="008A203D">
        <w:rPr>
          <w:rFonts w:ascii="Times New Roman" w:hAnsi="Times New Roman"/>
          <w:b w:val="0"/>
          <w:sz w:val="28"/>
          <w:szCs w:val="28"/>
        </w:rPr>
        <w:t>соответствии с постановлением Губернатора Камчатского края от 29.09.2020 № 178 «Об изменении структуры исполнительных органов государственной власти Камчатского края»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9479C1" w:rsidRDefault="00423D9E" w:rsidP="00472ADB">
      <w:pPr>
        <w:pStyle w:val="ConsPlu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С</w:t>
      </w:r>
      <w:r w:rsidR="00B32953">
        <w:rPr>
          <w:rFonts w:ascii="Times New Roman" w:hAnsi="Times New Roman"/>
          <w:b w:val="0"/>
          <w:sz w:val="28"/>
          <w:szCs w:val="28"/>
        </w:rPr>
        <w:t>огласно части 1, пункту 2.3 части 2</w:t>
      </w:r>
      <w:r w:rsidRPr="00DB5763">
        <w:rPr>
          <w:rFonts w:ascii="Times New Roman" w:hAnsi="Times New Roman"/>
          <w:b w:val="0"/>
          <w:sz w:val="28"/>
          <w:szCs w:val="28"/>
        </w:rPr>
        <w:t xml:space="preserve"> приложения к постановлению Правительства</w:t>
      </w:r>
      <w:r w:rsidR="009479C1">
        <w:rPr>
          <w:rFonts w:ascii="Times New Roman" w:hAnsi="Times New Roman"/>
          <w:b w:val="0"/>
          <w:sz w:val="28"/>
          <w:szCs w:val="28"/>
        </w:rPr>
        <w:t xml:space="preserve"> Камчатского края от 12.04.2011 № 137-П </w:t>
      </w:r>
      <w:r w:rsidR="00472ADB">
        <w:rPr>
          <w:rFonts w:ascii="Times New Roman" w:hAnsi="Times New Roman"/>
          <w:b w:val="0"/>
          <w:sz w:val="28"/>
          <w:szCs w:val="28"/>
        </w:rPr>
        <w:t>«</w:t>
      </w:r>
      <w:r w:rsidR="00472ADB" w:rsidRPr="00472ADB">
        <w:rPr>
          <w:rFonts w:ascii="Times New Roman" w:hAnsi="Times New Roman"/>
          <w:b w:val="0"/>
          <w:sz w:val="28"/>
          <w:szCs w:val="28"/>
        </w:rPr>
        <w:t>Об утверждении Положения о Министерстве природных ресурсов и экологии Камчатского края</w:t>
      </w:r>
      <w:r w:rsidR="00472ADB">
        <w:rPr>
          <w:rFonts w:ascii="Times New Roman" w:hAnsi="Times New Roman"/>
          <w:b w:val="0"/>
          <w:sz w:val="28"/>
          <w:szCs w:val="28"/>
        </w:rPr>
        <w:t xml:space="preserve">» </w:t>
      </w:r>
      <w:r w:rsidR="00B32953" w:rsidRPr="00B32953">
        <w:rPr>
          <w:rFonts w:ascii="Times New Roman" w:hAnsi="Times New Roman"/>
          <w:b w:val="0"/>
          <w:sz w:val="28"/>
          <w:szCs w:val="28"/>
        </w:rPr>
        <w:t xml:space="preserve">Министерство является исполнительным органом государственной власти Камчатского края, участвующим в проведении государственной политики, осуществляющим на территории Камчатского края выработку и реализацию региональной политики, нормативное правовое регулирование, контроль (надзор), предоставление государственных услуг и иные правоприменительные функции в </w:t>
      </w:r>
      <w:r w:rsidR="00B32953">
        <w:rPr>
          <w:rFonts w:ascii="Times New Roman" w:hAnsi="Times New Roman"/>
          <w:b w:val="0"/>
          <w:sz w:val="28"/>
          <w:szCs w:val="28"/>
        </w:rPr>
        <w:t xml:space="preserve">сфере </w:t>
      </w:r>
      <w:r w:rsidR="00B32953" w:rsidRPr="00B32953">
        <w:rPr>
          <w:rFonts w:ascii="Times New Roman" w:hAnsi="Times New Roman"/>
          <w:b w:val="0"/>
          <w:sz w:val="28"/>
          <w:szCs w:val="28"/>
        </w:rPr>
        <w:t>охраны и использования объектов животного мира</w:t>
      </w:r>
      <w:r w:rsidR="007761C0">
        <w:rPr>
          <w:rFonts w:ascii="Times New Roman" w:hAnsi="Times New Roman"/>
          <w:b w:val="0"/>
          <w:sz w:val="28"/>
          <w:szCs w:val="28"/>
        </w:rPr>
        <w:t>.</w:t>
      </w:r>
    </w:p>
    <w:p w:rsidR="00B32953" w:rsidRDefault="00847AD9" w:rsidP="007761C0">
      <w:pPr>
        <w:pStyle w:val="ConsPlu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Согласно ст. 6.1</w:t>
      </w:r>
      <w:r w:rsidR="007761C0">
        <w:rPr>
          <w:rFonts w:ascii="Times New Roman" w:hAnsi="Times New Roman"/>
          <w:b w:val="0"/>
          <w:sz w:val="28"/>
          <w:szCs w:val="28"/>
        </w:rPr>
        <w:t xml:space="preserve"> </w:t>
      </w:r>
      <w:r w:rsidR="007761C0" w:rsidRPr="007761C0">
        <w:rPr>
          <w:rFonts w:ascii="Times New Roman" w:hAnsi="Times New Roman"/>
          <w:b w:val="0"/>
          <w:sz w:val="28"/>
          <w:szCs w:val="28"/>
        </w:rPr>
        <w:t>Федерального закона от 24.04.1995 № 52-ФЗ «О животном мире»</w:t>
      </w:r>
      <w:r w:rsidR="007761C0">
        <w:rPr>
          <w:rFonts w:ascii="Times New Roman" w:hAnsi="Times New Roman"/>
          <w:b w:val="0"/>
          <w:sz w:val="28"/>
          <w:szCs w:val="28"/>
        </w:rPr>
        <w:t xml:space="preserve"> к</w:t>
      </w:r>
      <w:r w:rsidR="007761C0" w:rsidRPr="007761C0">
        <w:rPr>
          <w:rFonts w:ascii="Times New Roman" w:hAnsi="Times New Roman"/>
          <w:b w:val="0"/>
          <w:sz w:val="28"/>
          <w:szCs w:val="28"/>
        </w:rPr>
        <w:t xml:space="preserve"> полномочиям органов государственной власти субъекта Российской Федерации в области охраны и использования об</w:t>
      </w:r>
      <w:r w:rsidR="007761C0">
        <w:rPr>
          <w:rFonts w:ascii="Times New Roman" w:hAnsi="Times New Roman"/>
          <w:b w:val="0"/>
          <w:sz w:val="28"/>
          <w:szCs w:val="28"/>
        </w:rPr>
        <w:t xml:space="preserve">ъектов животного мира относятся, в том числе, </w:t>
      </w:r>
      <w:r w:rsidR="007761C0" w:rsidRPr="007761C0">
        <w:rPr>
          <w:rFonts w:ascii="Times New Roman" w:hAnsi="Times New Roman"/>
          <w:b w:val="0"/>
          <w:sz w:val="28"/>
          <w:szCs w:val="28"/>
        </w:rPr>
        <w:t>принятие законов и иных нормативных правовых актов субъектов Российской Федерации, регулирующих отношения в области охраны и использования объектов животного мира и среды их обитания, а т</w:t>
      </w:r>
      <w:r w:rsidR="007761C0">
        <w:rPr>
          <w:rFonts w:ascii="Times New Roman" w:hAnsi="Times New Roman"/>
          <w:b w:val="0"/>
          <w:sz w:val="28"/>
          <w:szCs w:val="28"/>
        </w:rPr>
        <w:t>акже контроль за их исполнением.</w:t>
      </w:r>
    </w:p>
    <w:p w:rsidR="00B32953" w:rsidRDefault="00847AD9" w:rsidP="00472ADB">
      <w:pPr>
        <w:pStyle w:val="ConsPlu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Согласно абзацу 5 статьи 24 </w:t>
      </w:r>
      <w:r w:rsidRPr="00847AD9">
        <w:rPr>
          <w:rFonts w:ascii="Times New Roman" w:hAnsi="Times New Roman"/>
          <w:b w:val="0"/>
          <w:sz w:val="28"/>
          <w:szCs w:val="28"/>
        </w:rPr>
        <w:t>Федерального закона от 24.04.1995 № 52-ФЗ «О животном мире</w:t>
      </w:r>
      <w:proofErr w:type="gramStart"/>
      <w:r w:rsidRPr="00847AD9">
        <w:rPr>
          <w:rFonts w:ascii="Times New Roman" w:hAnsi="Times New Roman"/>
          <w:b w:val="0"/>
          <w:sz w:val="28"/>
          <w:szCs w:val="28"/>
        </w:rPr>
        <w:t>»</w:t>
      </w:r>
      <w:proofErr w:type="gramEnd"/>
      <w:r w:rsidRPr="00847AD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д</w:t>
      </w:r>
      <w:r w:rsidRPr="00847AD9">
        <w:rPr>
          <w:rFonts w:ascii="Times New Roman" w:hAnsi="Times New Roman"/>
          <w:b w:val="0"/>
          <w:sz w:val="28"/>
          <w:szCs w:val="28"/>
        </w:rPr>
        <w:t>ействия, которые могут привести к гибели, сокращению численности или нарушению среды обитания объектов животного мира, занесенных в Красную книгу Российской Федерации, Красную книгу субъекта Российской Федерации, не допускаются. Юридические лица и граждане, осуществляющие хозяйственную деятельность на территориях (акваториях) обитания объектов животного мира, занесенных в Красную книгу Российской Федерации, красные книги субъектов Российской Федерации, несут ответственность за сохранение и воспроизводство этих объектов животного мира в соответствии с законодательством Российской Федерации и законодательством субъектов Российской Федерации.</w:t>
      </w:r>
    </w:p>
    <w:p w:rsidR="00B32953" w:rsidRPr="00847AD9" w:rsidRDefault="00847AD9" w:rsidP="00847AD9">
      <w:pPr>
        <w:pStyle w:val="ConsPlu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Для реализации указанных полномочий Министерства, а также во исполнение </w:t>
      </w:r>
      <w:r w:rsidR="00D16884">
        <w:rPr>
          <w:rFonts w:ascii="Times New Roman" w:hAnsi="Times New Roman"/>
          <w:b w:val="0"/>
          <w:sz w:val="28"/>
          <w:szCs w:val="28"/>
        </w:rPr>
        <w:t xml:space="preserve">части 2 статьи 20 </w:t>
      </w:r>
      <w:r w:rsidRPr="00847AD9">
        <w:rPr>
          <w:rFonts w:ascii="Times New Roman" w:hAnsi="Times New Roman"/>
          <w:b w:val="0"/>
          <w:sz w:val="28"/>
          <w:szCs w:val="28"/>
        </w:rPr>
        <w:t>Закона Камчатского края от 19.12.2008 № 209 «Об адми</w:t>
      </w:r>
      <w:r w:rsidRPr="00847AD9">
        <w:rPr>
          <w:rFonts w:ascii="Times New Roman" w:hAnsi="Times New Roman"/>
          <w:b w:val="0"/>
          <w:sz w:val="28"/>
          <w:szCs w:val="28"/>
        </w:rPr>
        <w:lastRenderedPageBreak/>
        <w:t>нистративных правонарушениях»</w:t>
      </w:r>
      <w:r w:rsidR="00D16884">
        <w:rPr>
          <w:rFonts w:ascii="Times New Roman" w:hAnsi="Times New Roman"/>
          <w:b w:val="0"/>
          <w:sz w:val="28"/>
          <w:szCs w:val="28"/>
        </w:rPr>
        <w:t>,</w:t>
      </w:r>
      <w:r w:rsidR="00D16884" w:rsidRPr="00D16884">
        <w:t xml:space="preserve"> </w:t>
      </w:r>
      <w:r w:rsidR="00D16884">
        <w:rPr>
          <w:rFonts w:ascii="Times New Roman" w:hAnsi="Times New Roman"/>
          <w:b w:val="0"/>
          <w:sz w:val="28"/>
          <w:szCs w:val="28"/>
        </w:rPr>
        <w:t>п</w:t>
      </w:r>
      <w:r w:rsidR="00D16884" w:rsidRPr="00D16884">
        <w:rPr>
          <w:rFonts w:ascii="Times New Roman" w:hAnsi="Times New Roman"/>
          <w:b w:val="0"/>
          <w:sz w:val="28"/>
          <w:szCs w:val="28"/>
        </w:rPr>
        <w:t>еречень должностных лиц органов и учреждений, уполномоченных составлять протоколы об административных правонарушениях</w:t>
      </w:r>
      <w:r w:rsidR="00D16884">
        <w:rPr>
          <w:rFonts w:ascii="Times New Roman" w:hAnsi="Times New Roman"/>
          <w:b w:val="0"/>
          <w:sz w:val="28"/>
          <w:szCs w:val="28"/>
        </w:rPr>
        <w:t xml:space="preserve"> в соответствии с пунктом 2 </w:t>
      </w:r>
      <w:r w:rsidR="00D16884" w:rsidRPr="00D16884">
        <w:rPr>
          <w:rFonts w:ascii="Times New Roman" w:hAnsi="Times New Roman"/>
          <w:b w:val="0"/>
          <w:sz w:val="28"/>
          <w:szCs w:val="28"/>
        </w:rPr>
        <w:t>части 1 статьи</w:t>
      </w:r>
      <w:r w:rsidR="00D16884">
        <w:rPr>
          <w:rFonts w:ascii="Times New Roman" w:hAnsi="Times New Roman"/>
          <w:b w:val="0"/>
          <w:sz w:val="28"/>
          <w:szCs w:val="28"/>
        </w:rPr>
        <w:t xml:space="preserve"> 20</w:t>
      </w:r>
      <w:r w:rsidR="00D16884" w:rsidRPr="00D16884">
        <w:rPr>
          <w:rFonts w:ascii="Times New Roman" w:hAnsi="Times New Roman"/>
          <w:b w:val="0"/>
          <w:sz w:val="28"/>
          <w:szCs w:val="28"/>
        </w:rPr>
        <w:t>, утверждается постановлением Правительства Камчатского края.</w:t>
      </w:r>
    </w:p>
    <w:p w:rsidR="00D16884" w:rsidRPr="00D16884" w:rsidRDefault="00D16884" w:rsidP="00D16884">
      <w:pPr>
        <w:ind w:firstLine="709"/>
        <w:jc w:val="both"/>
        <w:rPr>
          <w:szCs w:val="28"/>
        </w:rPr>
      </w:pPr>
      <w:r w:rsidRPr="00D16884">
        <w:rPr>
          <w:szCs w:val="28"/>
        </w:rPr>
        <w:t>Принятие настоящего постановления не повлечет за собой выделения дополнительных средств краевого бюджета и средств субвенций из федерального бюджета, выделяемых на исполнение переданных полномочий.</w:t>
      </w:r>
    </w:p>
    <w:p w:rsidR="00503C5F" w:rsidRDefault="00D16884" w:rsidP="00D16884">
      <w:pPr>
        <w:ind w:firstLine="709"/>
        <w:jc w:val="both"/>
        <w:rPr>
          <w:szCs w:val="28"/>
        </w:rPr>
      </w:pPr>
      <w:r w:rsidRPr="00D16884">
        <w:rPr>
          <w:szCs w:val="28"/>
        </w:rPr>
        <w:t>В соответствии с Порядком п</w:t>
      </w:r>
      <w:bookmarkStart w:id="0" w:name="_GoBack"/>
      <w:bookmarkEnd w:id="0"/>
      <w:r w:rsidRPr="00D16884">
        <w:rPr>
          <w:szCs w:val="28"/>
        </w:rPr>
        <w:t>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края, утвержденным постановлением Правительства Камчатского края от 06.06.2013 № 233-П, проект постановления в оценке регулирующего воздействия не нуждается.</w:t>
      </w:r>
    </w:p>
    <w:sectPr w:rsidR="00503C5F" w:rsidSect="00F80AC4">
      <w:headerReference w:type="default" r:id="rId8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040" w:rsidRDefault="000B3040">
      <w:r>
        <w:separator/>
      </w:r>
    </w:p>
  </w:endnote>
  <w:endnote w:type="continuationSeparator" w:id="0">
    <w:p w:rsidR="000B3040" w:rsidRDefault="000B3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040" w:rsidRDefault="000B3040">
      <w:r>
        <w:separator/>
      </w:r>
    </w:p>
  </w:footnote>
  <w:footnote w:type="continuationSeparator" w:id="0">
    <w:p w:rsidR="000B3040" w:rsidRDefault="000B3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B69" w:rsidRDefault="008E4B69">
    <w:pPr>
      <w:pStyle w:val="a3"/>
      <w:framePr w:wrap="auto" w:vAnchor="text" w:hAnchor="margin" w:xAlign="right" w:y="1"/>
      <w:rPr>
        <w:rStyle w:val="a4"/>
      </w:rPr>
    </w:pPr>
  </w:p>
  <w:p w:rsidR="008E4B69" w:rsidRDefault="008E4B6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66C61"/>
    <w:multiLevelType w:val="hybridMultilevel"/>
    <w:tmpl w:val="9C2E0FCC"/>
    <w:lvl w:ilvl="0" w:tplc="C848FE68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 w15:restartNumberingAfterBreak="0">
    <w:nsid w:val="1ECD613E"/>
    <w:multiLevelType w:val="hybridMultilevel"/>
    <w:tmpl w:val="44B076BA"/>
    <w:lvl w:ilvl="0" w:tplc="D5CED4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E21124E"/>
    <w:multiLevelType w:val="singleLevel"/>
    <w:tmpl w:val="D7E4D66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2C8"/>
    <w:rsid w:val="0000171B"/>
    <w:rsid w:val="000021B0"/>
    <w:rsid w:val="00005D27"/>
    <w:rsid w:val="000070B2"/>
    <w:rsid w:val="00014C74"/>
    <w:rsid w:val="000220AC"/>
    <w:rsid w:val="00027D29"/>
    <w:rsid w:val="00027F06"/>
    <w:rsid w:val="0003712E"/>
    <w:rsid w:val="00040459"/>
    <w:rsid w:val="0004070D"/>
    <w:rsid w:val="0004202D"/>
    <w:rsid w:val="00053023"/>
    <w:rsid w:val="00053466"/>
    <w:rsid w:val="00061490"/>
    <w:rsid w:val="000621E6"/>
    <w:rsid w:val="00067F49"/>
    <w:rsid w:val="000719A4"/>
    <w:rsid w:val="000736E2"/>
    <w:rsid w:val="000743BC"/>
    <w:rsid w:val="00074A7C"/>
    <w:rsid w:val="00081FBA"/>
    <w:rsid w:val="0008331B"/>
    <w:rsid w:val="00093DC2"/>
    <w:rsid w:val="000943E5"/>
    <w:rsid w:val="00094506"/>
    <w:rsid w:val="00096DCB"/>
    <w:rsid w:val="000A1F06"/>
    <w:rsid w:val="000B0748"/>
    <w:rsid w:val="000B3040"/>
    <w:rsid w:val="000B3BB0"/>
    <w:rsid w:val="000B400B"/>
    <w:rsid w:val="000C1267"/>
    <w:rsid w:val="000D24C2"/>
    <w:rsid w:val="000D494B"/>
    <w:rsid w:val="000F10B6"/>
    <w:rsid w:val="000F1135"/>
    <w:rsid w:val="000F2ED0"/>
    <w:rsid w:val="000F34B3"/>
    <w:rsid w:val="000F7EA2"/>
    <w:rsid w:val="00104A49"/>
    <w:rsid w:val="00106413"/>
    <w:rsid w:val="0011440B"/>
    <w:rsid w:val="001164E1"/>
    <w:rsid w:val="00116F85"/>
    <w:rsid w:val="001176F6"/>
    <w:rsid w:val="00122D6A"/>
    <w:rsid w:val="0012407F"/>
    <w:rsid w:val="00125836"/>
    <w:rsid w:val="001322A3"/>
    <w:rsid w:val="0013342B"/>
    <w:rsid w:val="001401CF"/>
    <w:rsid w:val="001435C2"/>
    <w:rsid w:val="00150FF4"/>
    <w:rsid w:val="00151687"/>
    <w:rsid w:val="00151842"/>
    <w:rsid w:val="00151E12"/>
    <w:rsid w:val="001526D6"/>
    <w:rsid w:val="00157F80"/>
    <w:rsid w:val="00161E32"/>
    <w:rsid w:val="00163A82"/>
    <w:rsid w:val="00164119"/>
    <w:rsid w:val="00166F6F"/>
    <w:rsid w:val="001829F4"/>
    <w:rsid w:val="00183FDB"/>
    <w:rsid w:val="00185F72"/>
    <w:rsid w:val="00187D42"/>
    <w:rsid w:val="001920EE"/>
    <w:rsid w:val="00193F60"/>
    <w:rsid w:val="0019467C"/>
    <w:rsid w:val="001A16D0"/>
    <w:rsid w:val="001A5B5D"/>
    <w:rsid w:val="001B1031"/>
    <w:rsid w:val="001C3D86"/>
    <w:rsid w:val="001D6AC0"/>
    <w:rsid w:val="001E77AF"/>
    <w:rsid w:val="001F4827"/>
    <w:rsid w:val="001F50E6"/>
    <w:rsid w:val="0020237B"/>
    <w:rsid w:val="002039D2"/>
    <w:rsid w:val="00210960"/>
    <w:rsid w:val="00213F04"/>
    <w:rsid w:val="00216210"/>
    <w:rsid w:val="00217B2F"/>
    <w:rsid w:val="002307EE"/>
    <w:rsid w:val="00232FEA"/>
    <w:rsid w:val="00233B9A"/>
    <w:rsid w:val="0024221D"/>
    <w:rsid w:val="00242822"/>
    <w:rsid w:val="002447DE"/>
    <w:rsid w:val="002451F8"/>
    <w:rsid w:val="0026016F"/>
    <w:rsid w:val="00264135"/>
    <w:rsid w:val="00264A42"/>
    <w:rsid w:val="00264CA0"/>
    <w:rsid w:val="0026622B"/>
    <w:rsid w:val="00280DCC"/>
    <w:rsid w:val="00281821"/>
    <w:rsid w:val="0028289A"/>
    <w:rsid w:val="0028302F"/>
    <w:rsid w:val="0028342F"/>
    <w:rsid w:val="00283A44"/>
    <w:rsid w:val="0029231A"/>
    <w:rsid w:val="002945BA"/>
    <w:rsid w:val="002966D7"/>
    <w:rsid w:val="0029773D"/>
    <w:rsid w:val="002A6A4F"/>
    <w:rsid w:val="002A7D2F"/>
    <w:rsid w:val="002B0C1D"/>
    <w:rsid w:val="002C16CF"/>
    <w:rsid w:val="002C6951"/>
    <w:rsid w:val="002C6A9A"/>
    <w:rsid w:val="002E03AE"/>
    <w:rsid w:val="002E4428"/>
    <w:rsid w:val="002F45E8"/>
    <w:rsid w:val="002F6B02"/>
    <w:rsid w:val="00315667"/>
    <w:rsid w:val="003214F4"/>
    <w:rsid w:val="003217E4"/>
    <w:rsid w:val="003300C2"/>
    <w:rsid w:val="00330F9F"/>
    <w:rsid w:val="00334015"/>
    <w:rsid w:val="00347431"/>
    <w:rsid w:val="0034781F"/>
    <w:rsid w:val="00350D35"/>
    <w:rsid w:val="00351DD0"/>
    <w:rsid w:val="0035349D"/>
    <w:rsid w:val="003603B4"/>
    <w:rsid w:val="00363414"/>
    <w:rsid w:val="00363B7E"/>
    <w:rsid w:val="0036511F"/>
    <w:rsid w:val="0037030C"/>
    <w:rsid w:val="00372D59"/>
    <w:rsid w:val="00372F25"/>
    <w:rsid w:val="003738A4"/>
    <w:rsid w:val="00380343"/>
    <w:rsid w:val="003906A0"/>
    <w:rsid w:val="003C1D81"/>
    <w:rsid w:val="003C48A4"/>
    <w:rsid w:val="003D099A"/>
    <w:rsid w:val="003D0B51"/>
    <w:rsid w:val="003D0C59"/>
    <w:rsid w:val="003D2F1E"/>
    <w:rsid w:val="003D5818"/>
    <w:rsid w:val="003D62BC"/>
    <w:rsid w:val="003E0825"/>
    <w:rsid w:val="003E1193"/>
    <w:rsid w:val="003E3292"/>
    <w:rsid w:val="003E361A"/>
    <w:rsid w:val="003E3EDC"/>
    <w:rsid w:val="003E4783"/>
    <w:rsid w:val="003F16B0"/>
    <w:rsid w:val="003F25E3"/>
    <w:rsid w:val="003F4C88"/>
    <w:rsid w:val="00407579"/>
    <w:rsid w:val="00413391"/>
    <w:rsid w:val="00413812"/>
    <w:rsid w:val="00417196"/>
    <w:rsid w:val="00422E14"/>
    <w:rsid w:val="00422F42"/>
    <w:rsid w:val="00423D9E"/>
    <w:rsid w:val="004250C2"/>
    <w:rsid w:val="004256B5"/>
    <w:rsid w:val="004258BC"/>
    <w:rsid w:val="004262C4"/>
    <w:rsid w:val="00427626"/>
    <w:rsid w:val="00431BF0"/>
    <w:rsid w:val="00432AC9"/>
    <w:rsid w:val="00432DCB"/>
    <w:rsid w:val="00436EFF"/>
    <w:rsid w:val="00443AEE"/>
    <w:rsid w:val="00444D02"/>
    <w:rsid w:val="00446B40"/>
    <w:rsid w:val="00447010"/>
    <w:rsid w:val="0046222D"/>
    <w:rsid w:val="00463878"/>
    <w:rsid w:val="00463D69"/>
    <w:rsid w:val="00464D8E"/>
    <w:rsid w:val="0047127B"/>
    <w:rsid w:val="00472ADB"/>
    <w:rsid w:val="00472C8F"/>
    <w:rsid w:val="00473FA7"/>
    <w:rsid w:val="00477864"/>
    <w:rsid w:val="004877F1"/>
    <w:rsid w:val="00496F2B"/>
    <w:rsid w:val="004974D6"/>
    <w:rsid w:val="004A086D"/>
    <w:rsid w:val="004C3292"/>
    <w:rsid w:val="004C3DD4"/>
    <w:rsid w:val="004C77CC"/>
    <w:rsid w:val="004E0F09"/>
    <w:rsid w:val="004E4FE8"/>
    <w:rsid w:val="004E50EE"/>
    <w:rsid w:val="004E729E"/>
    <w:rsid w:val="004F3139"/>
    <w:rsid w:val="004F60BB"/>
    <w:rsid w:val="004F6654"/>
    <w:rsid w:val="0050083D"/>
    <w:rsid w:val="00501C41"/>
    <w:rsid w:val="00503C5F"/>
    <w:rsid w:val="00506FB8"/>
    <w:rsid w:val="00511FCE"/>
    <w:rsid w:val="00512681"/>
    <w:rsid w:val="00514393"/>
    <w:rsid w:val="00517EF2"/>
    <w:rsid w:val="005201A9"/>
    <w:rsid w:val="00535186"/>
    <w:rsid w:val="00535C55"/>
    <w:rsid w:val="00552339"/>
    <w:rsid w:val="005536B2"/>
    <w:rsid w:val="005551F0"/>
    <w:rsid w:val="00556645"/>
    <w:rsid w:val="005621E3"/>
    <w:rsid w:val="0056471E"/>
    <w:rsid w:val="00572170"/>
    <w:rsid w:val="00575EB0"/>
    <w:rsid w:val="00576C91"/>
    <w:rsid w:val="00576D17"/>
    <w:rsid w:val="00577155"/>
    <w:rsid w:val="00577F54"/>
    <w:rsid w:val="005930E6"/>
    <w:rsid w:val="005A5025"/>
    <w:rsid w:val="005B0778"/>
    <w:rsid w:val="005B192C"/>
    <w:rsid w:val="005B51CB"/>
    <w:rsid w:val="005B763B"/>
    <w:rsid w:val="005B7B51"/>
    <w:rsid w:val="005C6A0C"/>
    <w:rsid w:val="005D0749"/>
    <w:rsid w:val="005D4311"/>
    <w:rsid w:val="005D7474"/>
    <w:rsid w:val="005E3B52"/>
    <w:rsid w:val="00601B07"/>
    <w:rsid w:val="0060576E"/>
    <w:rsid w:val="006057C0"/>
    <w:rsid w:val="00605F7F"/>
    <w:rsid w:val="0061604E"/>
    <w:rsid w:val="00617338"/>
    <w:rsid w:val="00630B00"/>
    <w:rsid w:val="006315CF"/>
    <w:rsid w:val="00634960"/>
    <w:rsid w:val="00635296"/>
    <w:rsid w:val="0063670E"/>
    <w:rsid w:val="00637EDB"/>
    <w:rsid w:val="0064291A"/>
    <w:rsid w:val="00646DC5"/>
    <w:rsid w:val="006471A5"/>
    <w:rsid w:val="00650D27"/>
    <w:rsid w:val="00652457"/>
    <w:rsid w:val="00661892"/>
    <w:rsid w:val="00664379"/>
    <w:rsid w:val="006665C8"/>
    <w:rsid w:val="00667CB5"/>
    <w:rsid w:val="00670310"/>
    <w:rsid w:val="006714FA"/>
    <w:rsid w:val="00674221"/>
    <w:rsid w:val="0067775A"/>
    <w:rsid w:val="006825F3"/>
    <w:rsid w:val="00682BA1"/>
    <w:rsid w:val="00685E62"/>
    <w:rsid w:val="00686CC0"/>
    <w:rsid w:val="006903AD"/>
    <w:rsid w:val="00691B1A"/>
    <w:rsid w:val="006945CE"/>
    <w:rsid w:val="00694634"/>
    <w:rsid w:val="006A5F8A"/>
    <w:rsid w:val="006B3DD0"/>
    <w:rsid w:val="006B5A2E"/>
    <w:rsid w:val="006B7781"/>
    <w:rsid w:val="006C6513"/>
    <w:rsid w:val="006D52DF"/>
    <w:rsid w:val="006D6AF4"/>
    <w:rsid w:val="006E16CD"/>
    <w:rsid w:val="006F17C8"/>
    <w:rsid w:val="00702118"/>
    <w:rsid w:val="007032AA"/>
    <w:rsid w:val="00704BCA"/>
    <w:rsid w:val="00711358"/>
    <w:rsid w:val="00714FC5"/>
    <w:rsid w:val="0072116A"/>
    <w:rsid w:val="00725F32"/>
    <w:rsid w:val="00727EC9"/>
    <w:rsid w:val="00730529"/>
    <w:rsid w:val="00732F59"/>
    <w:rsid w:val="00735A13"/>
    <w:rsid w:val="0073615A"/>
    <w:rsid w:val="007441E7"/>
    <w:rsid w:val="00747F07"/>
    <w:rsid w:val="00752C25"/>
    <w:rsid w:val="007562CF"/>
    <w:rsid w:val="007566A1"/>
    <w:rsid w:val="00775E55"/>
    <w:rsid w:val="007761C0"/>
    <w:rsid w:val="007761F5"/>
    <w:rsid w:val="00782F6A"/>
    <w:rsid w:val="00784048"/>
    <w:rsid w:val="00791842"/>
    <w:rsid w:val="007931D9"/>
    <w:rsid w:val="0079628C"/>
    <w:rsid w:val="00796BF2"/>
    <w:rsid w:val="00796EDE"/>
    <w:rsid w:val="00797FD1"/>
    <w:rsid w:val="007A2A05"/>
    <w:rsid w:val="007A3DEE"/>
    <w:rsid w:val="007B065B"/>
    <w:rsid w:val="007B4F5A"/>
    <w:rsid w:val="007C41B7"/>
    <w:rsid w:val="007C6E96"/>
    <w:rsid w:val="007D3D53"/>
    <w:rsid w:val="007D469B"/>
    <w:rsid w:val="007E19E3"/>
    <w:rsid w:val="007E1FD8"/>
    <w:rsid w:val="007E41C8"/>
    <w:rsid w:val="007E5A6C"/>
    <w:rsid w:val="007E5C2C"/>
    <w:rsid w:val="007E7EAA"/>
    <w:rsid w:val="007F0FDC"/>
    <w:rsid w:val="007F1C73"/>
    <w:rsid w:val="007F1D90"/>
    <w:rsid w:val="007F4464"/>
    <w:rsid w:val="008024B7"/>
    <w:rsid w:val="008036AE"/>
    <w:rsid w:val="0080479A"/>
    <w:rsid w:val="00805677"/>
    <w:rsid w:val="0082686B"/>
    <w:rsid w:val="00826CCA"/>
    <w:rsid w:val="008278A6"/>
    <w:rsid w:val="0083189B"/>
    <w:rsid w:val="008334CC"/>
    <w:rsid w:val="0083491A"/>
    <w:rsid w:val="00834ADB"/>
    <w:rsid w:val="008421B5"/>
    <w:rsid w:val="00847AD9"/>
    <w:rsid w:val="008556AF"/>
    <w:rsid w:val="008641B3"/>
    <w:rsid w:val="00867BCE"/>
    <w:rsid w:val="00870136"/>
    <w:rsid w:val="008733FB"/>
    <w:rsid w:val="008774FD"/>
    <w:rsid w:val="00885B32"/>
    <w:rsid w:val="00887088"/>
    <w:rsid w:val="0089226D"/>
    <w:rsid w:val="0089365F"/>
    <w:rsid w:val="008A04D8"/>
    <w:rsid w:val="008A07C1"/>
    <w:rsid w:val="008A203D"/>
    <w:rsid w:val="008A2364"/>
    <w:rsid w:val="008A59B8"/>
    <w:rsid w:val="008A5DC8"/>
    <w:rsid w:val="008B4FBF"/>
    <w:rsid w:val="008C222A"/>
    <w:rsid w:val="008C3AD4"/>
    <w:rsid w:val="008D5388"/>
    <w:rsid w:val="008D7768"/>
    <w:rsid w:val="008E1C30"/>
    <w:rsid w:val="008E4B69"/>
    <w:rsid w:val="008F1C28"/>
    <w:rsid w:val="008F3646"/>
    <w:rsid w:val="008F4D76"/>
    <w:rsid w:val="008F5078"/>
    <w:rsid w:val="008F529B"/>
    <w:rsid w:val="009009D3"/>
    <w:rsid w:val="00900B2D"/>
    <w:rsid w:val="00907455"/>
    <w:rsid w:val="00913C00"/>
    <w:rsid w:val="00913E0C"/>
    <w:rsid w:val="0092341F"/>
    <w:rsid w:val="00927DE4"/>
    <w:rsid w:val="00935C49"/>
    <w:rsid w:val="009376CE"/>
    <w:rsid w:val="00940257"/>
    <w:rsid w:val="00940623"/>
    <w:rsid w:val="009412C8"/>
    <w:rsid w:val="00946EC8"/>
    <w:rsid w:val="009479C1"/>
    <w:rsid w:val="00947C6F"/>
    <w:rsid w:val="00950545"/>
    <w:rsid w:val="00952716"/>
    <w:rsid w:val="00956CF5"/>
    <w:rsid w:val="00960DDA"/>
    <w:rsid w:val="009629CB"/>
    <w:rsid w:val="0096424B"/>
    <w:rsid w:val="009648A2"/>
    <w:rsid w:val="00966958"/>
    <w:rsid w:val="009669CB"/>
    <w:rsid w:val="00976D46"/>
    <w:rsid w:val="009879CA"/>
    <w:rsid w:val="00987BFB"/>
    <w:rsid w:val="00992051"/>
    <w:rsid w:val="00994655"/>
    <w:rsid w:val="009B0987"/>
    <w:rsid w:val="009B6467"/>
    <w:rsid w:val="009B7FAF"/>
    <w:rsid w:val="009C3F90"/>
    <w:rsid w:val="009D60CB"/>
    <w:rsid w:val="009E1835"/>
    <w:rsid w:val="009F03F3"/>
    <w:rsid w:val="009F5ED3"/>
    <w:rsid w:val="00A1277E"/>
    <w:rsid w:val="00A130F3"/>
    <w:rsid w:val="00A2015D"/>
    <w:rsid w:val="00A422D3"/>
    <w:rsid w:val="00A514BD"/>
    <w:rsid w:val="00A51FF1"/>
    <w:rsid w:val="00A671EC"/>
    <w:rsid w:val="00A7572E"/>
    <w:rsid w:val="00A80437"/>
    <w:rsid w:val="00A82BA8"/>
    <w:rsid w:val="00A83FD4"/>
    <w:rsid w:val="00AA619D"/>
    <w:rsid w:val="00AA694A"/>
    <w:rsid w:val="00AB246D"/>
    <w:rsid w:val="00AC7D54"/>
    <w:rsid w:val="00AD29F9"/>
    <w:rsid w:val="00AD2D20"/>
    <w:rsid w:val="00AD55BD"/>
    <w:rsid w:val="00AD5F34"/>
    <w:rsid w:val="00AF387C"/>
    <w:rsid w:val="00AF39B4"/>
    <w:rsid w:val="00AF64D9"/>
    <w:rsid w:val="00AF6688"/>
    <w:rsid w:val="00B07DF1"/>
    <w:rsid w:val="00B17CE3"/>
    <w:rsid w:val="00B21780"/>
    <w:rsid w:val="00B322CB"/>
    <w:rsid w:val="00B32953"/>
    <w:rsid w:val="00B3295D"/>
    <w:rsid w:val="00B329CB"/>
    <w:rsid w:val="00B349EC"/>
    <w:rsid w:val="00B3727A"/>
    <w:rsid w:val="00B45765"/>
    <w:rsid w:val="00B471A3"/>
    <w:rsid w:val="00B4754E"/>
    <w:rsid w:val="00B47BAE"/>
    <w:rsid w:val="00B53240"/>
    <w:rsid w:val="00B639D0"/>
    <w:rsid w:val="00B715AB"/>
    <w:rsid w:val="00B73D10"/>
    <w:rsid w:val="00B9027C"/>
    <w:rsid w:val="00B93207"/>
    <w:rsid w:val="00B94630"/>
    <w:rsid w:val="00BA292B"/>
    <w:rsid w:val="00BA3334"/>
    <w:rsid w:val="00BA771B"/>
    <w:rsid w:val="00BB00BA"/>
    <w:rsid w:val="00BB04E6"/>
    <w:rsid w:val="00BB1AC4"/>
    <w:rsid w:val="00BB777B"/>
    <w:rsid w:val="00BC0839"/>
    <w:rsid w:val="00BC0981"/>
    <w:rsid w:val="00BC6A7B"/>
    <w:rsid w:val="00BD45D3"/>
    <w:rsid w:val="00BE31EE"/>
    <w:rsid w:val="00BE39F6"/>
    <w:rsid w:val="00BE543C"/>
    <w:rsid w:val="00BE5A23"/>
    <w:rsid w:val="00BF099C"/>
    <w:rsid w:val="00BF5478"/>
    <w:rsid w:val="00C022C9"/>
    <w:rsid w:val="00C02552"/>
    <w:rsid w:val="00C27329"/>
    <w:rsid w:val="00C3060E"/>
    <w:rsid w:val="00C3159A"/>
    <w:rsid w:val="00C36B70"/>
    <w:rsid w:val="00C4091F"/>
    <w:rsid w:val="00C40FF6"/>
    <w:rsid w:val="00C45321"/>
    <w:rsid w:val="00C462A2"/>
    <w:rsid w:val="00C4763A"/>
    <w:rsid w:val="00C51C5B"/>
    <w:rsid w:val="00C53D20"/>
    <w:rsid w:val="00C5466E"/>
    <w:rsid w:val="00C619FB"/>
    <w:rsid w:val="00C61AF5"/>
    <w:rsid w:val="00C64B87"/>
    <w:rsid w:val="00C70665"/>
    <w:rsid w:val="00C72736"/>
    <w:rsid w:val="00C74570"/>
    <w:rsid w:val="00C81B44"/>
    <w:rsid w:val="00C8506C"/>
    <w:rsid w:val="00C87B99"/>
    <w:rsid w:val="00C92271"/>
    <w:rsid w:val="00C92AD6"/>
    <w:rsid w:val="00C9317E"/>
    <w:rsid w:val="00CA1199"/>
    <w:rsid w:val="00CB0673"/>
    <w:rsid w:val="00CB1298"/>
    <w:rsid w:val="00CB67B8"/>
    <w:rsid w:val="00CB7DAA"/>
    <w:rsid w:val="00CC0137"/>
    <w:rsid w:val="00CC0406"/>
    <w:rsid w:val="00CC08FE"/>
    <w:rsid w:val="00CC2EC7"/>
    <w:rsid w:val="00CC3932"/>
    <w:rsid w:val="00CC4D09"/>
    <w:rsid w:val="00CC75DE"/>
    <w:rsid w:val="00CD36E8"/>
    <w:rsid w:val="00CD76A4"/>
    <w:rsid w:val="00CE2400"/>
    <w:rsid w:val="00CF1045"/>
    <w:rsid w:val="00CF4CFF"/>
    <w:rsid w:val="00CF501D"/>
    <w:rsid w:val="00D015F6"/>
    <w:rsid w:val="00D025C9"/>
    <w:rsid w:val="00D14579"/>
    <w:rsid w:val="00D155FC"/>
    <w:rsid w:val="00D15F8F"/>
    <w:rsid w:val="00D16884"/>
    <w:rsid w:val="00D17B2F"/>
    <w:rsid w:val="00D22538"/>
    <w:rsid w:val="00D26859"/>
    <w:rsid w:val="00D27258"/>
    <w:rsid w:val="00D27494"/>
    <w:rsid w:val="00D3775D"/>
    <w:rsid w:val="00D37D97"/>
    <w:rsid w:val="00D37ECC"/>
    <w:rsid w:val="00D4563B"/>
    <w:rsid w:val="00D518D3"/>
    <w:rsid w:val="00D51F60"/>
    <w:rsid w:val="00D5361E"/>
    <w:rsid w:val="00D658C3"/>
    <w:rsid w:val="00D65DA0"/>
    <w:rsid w:val="00D66827"/>
    <w:rsid w:val="00D7383E"/>
    <w:rsid w:val="00D847BA"/>
    <w:rsid w:val="00D877C9"/>
    <w:rsid w:val="00D900D1"/>
    <w:rsid w:val="00D91891"/>
    <w:rsid w:val="00D944C5"/>
    <w:rsid w:val="00DA0F1E"/>
    <w:rsid w:val="00DA75D4"/>
    <w:rsid w:val="00DB0DEA"/>
    <w:rsid w:val="00DB1090"/>
    <w:rsid w:val="00DB13FD"/>
    <w:rsid w:val="00DB1ACC"/>
    <w:rsid w:val="00DB20B6"/>
    <w:rsid w:val="00DC32FE"/>
    <w:rsid w:val="00DC573C"/>
    <w:rsid w:val="00DC7145"/>
    <w:rsid w:val="00DD0922"/>
    <w:rsid w:val="00DD3C60"/>
    <w:rsid w:val="00DD54B6"/>
    <w:rsid w:val="00DD5F0F"/>
    <w:rsid w:val="00DE5E1A"/>
    <w:rsid w:val="00DF0D12"/>
    <w:rsid w:val="00DF788E"/>
    <w:rsid w:val="00DF7DFC"/>
    <w:rsid w:val="00E029BA"/>
    <w:rsid w:val="00E11719"/>
    <w:rsid w:val="00E164E8"/>
    <w:rsid w:val="00E22629"/>
    <w:rsid w:val="00E239BD"/>
    <w:rsid w:val="00E25931"/>
    <w:rsid w:val="00E43DF7"/>
    <w:rsid w:val="00E4704A"/>
    <w:rsid w:val="00E47CBF"/>
    <w:rsid w:val="00E53A03"/>
    <w:rsid w:val="00E54E01"/>
    <w:rsid w:val="00E6051A"/>
    <w:rsid w:val="00E62D7F"/>
    <w:rsid w:val="00E705CA"/>
    <w:rsid w:val="00E74097"/>
    <w:rsid w:val="00E939CC"/>
    <w:rsid w:val="00E93DD7"/>
    <w:rsid w:val="00E951D0"/>
    <w:rsid w:val="00EA2670"/>
    <w:rsid w:val="00EA277F"/>
    <w:rsid w:val="00EB480A"/>
    <w:rsid w:val="00EB61EC"/>
    <w:rsid w:val="00EB73BC"/>
    <w:rsid w:val="00EC1242"/>
    <w:rsid w:val="00EC3539"/>
    <w:rsid w:val="00EC5E71"/>
    <w:rsid w:val="00ED0B39"/>
    <w:rsid w:val="00ED0BA1"/>
    <w:rsid w:val="00ED1F1B"/>
    <w:rsid w:val="00ED271F"/>
    <w:rsid w:val="00ED6C85"/>
    <w:rsid w:val="00EE1337"/>
    <w:rsid w:val="00EE3BC1"/>
    <w:rsid w:val="00EE6C43"/>
    <w:rsid w:val="00EE7D3E"/>
    <w:rsid w:val="00EF075E"/>
    <w:rsid w:val="00EF4AE2"/>
    <w:rsid w:val="00EF593D"/>
    <w:rsid w:val="00F02788"/>
    <w:rsid w:val="00F07FDA"/>
    <w:rsid w:val="00F10EDA"/>
    <w:rsid w:val="00F12244"/>
    <w:rsid w:val="00F15421"/>
    <w:rsid w:val="00F2332E"/>
    <w:rsid w:val="00F245B9"/>
    <w:rsid w:val="00F25691"/>
    <w:rsid w:val="00F26655"/>
    <w:rsid w:val="00F268F0"/>
    <w:rsid w:val="00F270FC"/>
    <w:rsid w:val="00F308E5"/>
    <w:rsid w:val="00F32C52"/>
    <w:rsid w:val="00F3420F"/>
    <w:rsid w:val="00F37D14"/>
    <w:rsid w:val="00F426E5"/>
    <w:rsid w:val="00F431E3"/>
    <w:rsid w:val="00F439E1"/>
    <w:rsid w:val="00F4409E"/>
    <w:rsid w:val="00F44F88"/>
    <w:rsid w:val="00F50C84"/>
    <w:rsid w:val="00F62EDD"/>
    <w:rsid w:val="00F717CF"/>
    <w:rsid w:val="00F71BB0"/>
    <w:rsid w:val="00F71E1A"/>
    <w:rsid w:val="00F734E4"/>
    <w:rsid w:val="00F74D5B"/>
    <w:rsid w:val="00F77193"/>
    <w:rsid w:val="00F776A4"/>
    <w:rsid w:val="00F80AC4"/>
    <w:rsid w:val="00F80CC8"/>
    <w:rsid w:val="00F80E59"/>
    <w:rsid w:val="00F864DB"/>
    <w:rsid w:val="00F93071"/>
    <w:rsid w:val="00F94DF1"/>
    <w:rsid w:val="00F96C97"/>
    <w:rsid w:val="00FA14EF"/>
    <w:rsid w:val="00FA2438"/>
    <w:rsid w:val="00FA3441"/>
    <w:rsid w:val="00FA3447"/>
    <w:rsid w:val="00FA3853"/>
    <w:rsid w:val="00FA4959"/>
    <w:rsid w:val="00FB0175"/>
    <w:rsid w:val="00FB11D6"/>
    <w:rsid w:val="00FB1CDC"/>
    <w:rsid w:val="00FB230C"/>
    <w:rsid w:val="00FB44D0"/>
    <w:rsid w:val="00FB5A4C"/>
    <w:rsid w:val="00FB7027"/>
    <w:rsid w:val="00FC5A44"/>
    <w:rsid w:val="00FD3816"/>
    <w:rsid w:val="00FD3DE3"/>
    <w:rsid w:val="00FD4E14"/>
    <w:rsid w:val="00FD791E"/>
    <w:rsid w:val="00FE0406"/>
    <w:rsid w:val="00FE1852"/>
    <w:rsid w:val="00FF137C"/>
    <w:rsid w:val="00FF27DE"/>
    <w:rsid w:val="00FF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E6B48E"/>
  <w15:docId w15:val="{8A8C4F81-D6B9-4EBF-A82E-A43089FFC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D02"/>
    <w:rPr>
      <w:sz w:val="28"/>
    </w:rPr>
  </w:style>
  <w:style w:type="paragraph" w:styleId="1">
    <w:name w:val="heading 1"/>
    <w:basedOn w:val="a"/>
    <w:next w:val="a"/>
    <w:qFormat/>
    <w:rsid w:val="00444D02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rsid w:val="00444D02"/>
    <w:pPr>
      <w:keepNext/>
      <w:jc w:val="center"/>
      <w:outlineLvl w:val="1"/>
    </w:pPr>
    <w:rPr>
      <w:b/>
    </w:rPr>
  </w:style>
  <w:style w:type="paragraph" w:styleId="4">
    <w:name w:val="heading 4"/>
    <w:basedOn w:val="a"/>
    <w:next w:val="a"/>
    <w:qFormat/>
    <w:rsid w:val="004E729E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4D02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444D02"/>
  </w:style>
  <w:style w:type="paragraph" w:styleId="a5">
    <w:name w:val="Body Text Indent"/>
    <w:basedOn w:val="a"/>
    <w:link w:val="a6"/>
    <w:rsid w:val="00F71E1A"/>
    <w:pPr>
      <w:ind w:firstLine="720"/>
      <w:jc w:val="both"/>
    </w:pPr>
    <w:rPr>
      <w:lang w:val="x-none" w:eastAsia="x-none"/>
    </w:rPr>
  </w:style>
  <w:style w:type="paragraph" w:styleId="a7">
    <w:name w:val="Body Text"/>
    <w:basedOn w:val="a"/>
    <w:rsid w:val="00F71E1A"/>
    <w:pPr>
      <w:jc w:val="both"/>
    </w:pPr>
  </w:style>
  <w:style w:type="table" w:styleId="a8">
    <w:name w:val="Table Grid"/>
    <w:basedOn w:val="a1"/>
    <w:rsid w:val="00EF0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826CCA"/>
  </w:style>
  <w:style w:type="paragraph" w:styleId="a9">
    <w:name w:val="Plain Text"/>
    <w:basedOn w:val="a"/>
    <w:rsid w:val="00826CCA"/>
    <w:rPr>
      <w:rFonts w:ascii="Courier New" w:hAnsi="Courier New" w:cs="Courier New"/>
      <w:sz w:val="20"/>
    </w:rPr>
  </w:style>
  <w:style w:type="paragraph" w:customStyle="1" w:styleId="ConsPlusTitle">
    <w:name w:val="ConsPlusTitle"/>
    <w:rsid w:val="009648A2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aa">
    <w:name w:val="footer"/>
    <w:basedOn w:val="a"/>
    <w:rsid w:val="004A086D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50083D"/>
    <w:pPr>
      <w:spacing w:after="120" w:line="480" w:lineRule="auto"/>
    </w:pPr>
  </w:style>
  <w:style w:type="paragraph" w:customStyle="1" w:styleId="ConsPlusNormal">
    <w:name w:val="ConsPlusNormal"/>
    <w:rsid w:val="00365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918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endnote text"/>
    <w:basedOn w:val="a"/>
    <w:link w:val="ac"/>
    <w:rsid w:val="00B4754E"/>
    <w:rPr>
      <w:sz w:val="20"/>
    </w:rPr>
  </w:style>
  <w:style w:type="character" w:customStyle="1" w:styleId="ac">
    <w:name w:val="Текст концевой сноски Знак"/>
    <w:basedOn w:val="a0"/>
    <w:link w:val="ab"/>
    <w:rsid w:val="00B4754E"/>
  </w:style>
  <w:style w:type="character" w:styleId="ad">
    <w:name w:val="endnote reference"/>
    <w:rsid w:val="00B4754E"/>
    <w:rPr>
      <w:vertAlign w:val="superscript"/>
    </w:rPr>
  </w:style>
  <w:style w:type="paragraph" w:styleId="ae">
    <w:name w:val="footnote text"/>
    <w:basedOn w:val="a"/>
    <w:link w:val="af"/>
    <w:rsid w:val="00B4754E"/>
    <w:rPr>
      <w:sz w:val="20"/>
    </w:rPr>
  </w:style>
  <w:style w:type="character" w:customStyle="1" w:styleId="af">
    <w:name w:val="Текст сноски Знак"/>
    <w:basedOn w:val="a0"/>
    <w:link w:val="ae"/>
    <w:rsid w:val="00B4754E"/>
  </w:style>
  <w:style w:type="character" w:styleId="af0">
    <w:name w:val="footnote reference"/>
    <w:rsid w:val="00B4754E"/>
    <w:rPr>
      <w:vertAlign w:val="superscript"/>
    </w:rPr>
  </w:style>
  <w:style w:type="paragraph" w:styleId="af1">
    <w:name w:val="Balloon Text"/>
    <w:basedOn w:val="a"/>
    <w:link w:val="af2"/>
    <w:rsid w:val="00B73D10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B73D10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link w:val="a5"/>
    <w:rsid w:val="001F4827"/>
    <w:rPr>
      <w:sz w:val="28"/>
    </w:rPr>
  </w:style>
  <w:style w:type="table" w:customStyle="1" w:styleId="11">
    <w:name w:val="Сетка таблицы1"/>
    <w:basedOn w:val="a1"/>
    <w:next w:val="a8"/>
    <w:uiPriority w:val="59"/>
    <w:rsid w:val="00946EC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"/>
    <w:basedOn w:val="a"/>
    <w:rsid w:val="006E16C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9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2F7F9-67DB-4795-9F6E-59EF4A577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2</Pages>
  <Words>431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Адмиральская Татьяна Владимировна</dc:creator>
  <cp:keywords/>
  <dc:description/>
  <cp:lastModifiedBy>Пользователь Windows</cp:lastModifiedBy>
  <cp:revision>12</cp:revision>
  <cp:lastPrinted>2021-01-13T22:31:00Z</cp:lastPrinted>
  <dcterms:created xsi:type="dcterms:W3CDTF">2019-12-13T02:44:00Z</dcterms:created>
  <dcterms:modified xsi:type="dcterms:W3CDTF">2022-07-10T11:45:00Z</dcterms:modified>
</cp:coreProperties>
</file>